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0D" w:rsidRDefault="0061700D" w:rsidP="005D6EAC">
      <w:pPr>
        <w:jc w:val="center"/>
        <w:rPr>
          <w:rFonts w:cstheme="minorHAnsi"/>
        </w:rPr>
      </w:pPr>
    </w:p>
    <w:p w:rsidR="005D6EAC" w:rsidRDefault="0061700D" w:rsidP="005D6EAC">
      <w:pPr>
        <w:jc w:val="center"/>
        <w:rPr>
          <w:rFonts w:cstheme="minorHAnsi"/>
          <w:sz w:val="28"/>
          <w:szCs w:val="28"/>
        </w:rPr>
      </w:pPr>
      <w:r w:rsidRPr="0061700D">
        <w:rPr>
          <w:rFonts w:cstheme="minorHAnsi"/>
          <w:sz w:val="28"/>
          <w:szCs w:val="28"/>
        </w:rPr>
        <w:t>Σχέδιο εκπόνησης διατριβής</w:t>
      </w:r>
    </w:p>
    <w:p w:rsidR="0061700D" w:rsidRDefault="0061700D" w:rsidP="0061700D">
      <w:pPr>
        <w:rPr>
          <w:rFonts w:cstheme="minorHAnsi"/>
          <w:sz w:val="28"/>
          <w:szCs w:val="28"/>
        </w:rPr>
      </w:pPr>
    </w:p>
    <w:p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Ονοματεπώνυμο υποψηφίου/ας διδάκτορα/ρισας:</w:t>
      </w:r>
    </w:p>
    <w:p w:rsidR="0061700D" w:rsidRDefault="0061700D" w:rsidP="0061700D">
      <w:pPr>
        <w:rPr>
          <w:rFonts w:cstheme="minorHAnsi"/>
          <w:sz w:val="28"/>
          <w:szCs w:val="28"/>
        </w:rPr>
      </w:pPr>
    </w:p>
    <w:p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</w:t>
      </w:r>
    </w:p>
    <w:p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Ονοματεπώνυμο προτεινόμενου επιβλέποντος/ουσας:</w:t>
      </w:r>
    </w:p>
    <w:p w:rsidR="0061700D" w:rsidRPr="0061700D" w:rsidRDefault="0061700D" w:rsidP="0061700D">
      <w:pPr>
        <w:rPr>
          <w:rFonts w:cstheme="minorHAnsi"/>
          <w:sz w:val="28"/>
          <w:szCs w:val="28"/>
        </w:rPr>
      </w:pPr>
    </w:p>
    <w:p w:rsidR="0061700D" w:rsidRDefault="0061700D" w:rsidP="006170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</w:t>
      </w:r>
    </w:p>
    <w:p w:rsidR="005D6EAC" w:rsidRDefault="005D6EAC" w:rsidP="005D6EAC">
      <w:pPr>
        <w:rPr>
          <w:rFonts w:cstheme="minorHAnsi"/>
        </w:rPr>
      </w:pPr>
    </w:p>
    <w:p w:rsidR="0061700D" w:rsidRDefault="0061700D" w:rsidP="0075474A">
      <w:pPr>
        <w:jc w:val="both"/>
        <w:rPr>
          <w:rFonts w:cstheme="minorHAnsi"/>
        </w:rPr>
      </w:pPr>
      <w:bookmarkStart w:id="0" w:name="_GoBack"/>
      <w:r w:rsidRPr="00515491">
        <w:rPr>
          <w:rFonts w:cstheme="minorHAnsi"/>
        </w:rPr>
        <w:t xml:space="preserve">Το αρχικό σχέδιο εκπόνησης διδακτορικής διατριβής πρέπει να έχει </w:t>
      </w:r>
      <w:r>
        <w:rPr>
          <w:rFonts w:cstheme="minorHAnsi"/>
        </w:rPr>
        <w:t xml:space="preserve">συνολικά </w:t>
      </w:r>
      <w:r w:rsidRPr="00515491">
        <w:rPr>
          <w:rFonts w:cstheme="minorHAnsi"/>
        </w:rPr>
        <w:t>έκταση 3500 λέξεων (</w:t>
      </w:r>
      <w:r>
        <w:rPr>
          <w:rFonts w:ascii="Calibri" w:hAnsi="Calibri" w:cs="Calibri"/>
        </w:rPr>
        <w:t>±</w:t>
      </w:r>
      <w:r w:rsidRPr="00515491">
        <w:rPr>
          <w:rFonts w:cstheme="minorHAnsi"/>
        </w:rPr>
        <w:t xml:space="preserve"> 20%)</w:t>
      </w:r>
      <w:r>
        <w:rPr>
          <w:rFonts w:cstheme="minorHAnsi"/>
        </w:rPr>
        <w:t>,</w:t>
      </w:r>
      <w:r w:rsidRPr="0061700D">
        <w:rPr>
          <w:rFonts w:cstheme="minorHAnsi"/>
          <w:b/>
          <w:bCs/>
        </w:rPr>
        <w:t>χωρίς</w:t>
      </w:r>
      <w:r w:rsidRPr="00515491">
        <w:rPr>
          <w:rFonts w:cstheme="minorHAnsi"/>
        </w:rPr>
        <w:t xml:space="preserve"> τη βιβλιογραφία και τα παραρτήματα</w:t>
      </w:r>
      <w:r>
        <w:rPr>
          <w:rFonts w:cstheme="minorHAnsi"/>
        </w:rPr>
        <w:t>.</w:t>
      </w:r>
    </w:p>
    <w:p w:rsidR="0061700D" w:rsidRPr="005D6EAC" w:rsidRDefault="0061700D" w:rsidP="0075474A">
      <w:pPr>
        <w:jc w:val="both"/>
        <w:rPr>
          <w:rFonts w:cstheme="minorHAnsi"/>
        </w:rPr>
      </w:pPr>
      <w:r>
        <w:rPr>
          <w:rFonts w:cstheme="minorHAnsi"/>
        </w:rPr>
        <w:t>Παρακαλώ αναπτύξτε τα αντίστοιχα πεδία.</w:t>
      </w:r>
    </w:p>
    <w:bookmarkEnd w:id="0"/>
    <w:p w:rsidR="005D6EAC" w:rsidRDefault="005D6EAC" w:rsidP="005D6EAC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441"/>
      </w:tblGrid>
      <w:tr w:rsidR="0061700D" w:rsidTr="0061700D">
        <w:tc>
          <w:tcPr>
            <w:tcW w:w="9441" w:type="dxa"/>
            <w:shd w:val="clear" w:color="auto" w:fill="F2F2F2" w:themeFill="background1" w:themeFillShade="F2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Ερευνητικό πρόβλημα</w:t>
            </w:r>
          </w:p>
        </w:tc>
      </w:tr>
      <w:tr w:rsidR="0061700D" w:rsidTr="0061700D">
        <w:tc>
          <w:tcPr>
            <w:tcW w:w="9441" w:type="dxa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:rsidTr="0061700D">
        <w:tc>
          <w:tcPr>
            <w:tcW w:w="9441" w:type="dxa"/>
            <w:shd w:val="clear" w:color="auto" w:fill="F2F2F2" w:themeFill="background1" w:themeFillShade="F2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Τεκμηρίωση πρωτοτυπίας/αναγκαιότητας </w:t>
            </w:r>
          </w:p>
        </w:tc>
      </w:tr>
      <w:tr w:rsidR="0061700D" w:rsidTr="0061700D">
        <w:tc>
          <w:tcPr>
            <w:tcW w:w="9441" w:type="dxa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C1036" w:rsidRDefault="00FC1036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:rsidTr="0061700D">
        <w:tc>
          <w:tcPr>
            <w:tcW w:w="9441" w:type="dxa"/>
            <w:shd w:val="clear" w:color="auto" w:fill="F2F2F2" w:themeFill="background1" w:themeFillShade="F2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Μεθοδολογικός σχεδιασμός </w:t>
            </w:r>
          </w:p>
        </w:tc>
      </w:tr>
      <w:tr w:rsidR="0061700D" w:rsidTr="0061700D">
        <w:tc>
          <w:tcPr>
            <w:tcW w:w="9441" w:type="dxa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C1036" w:rsidRDefault="00FC1036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:rsidTr="0061700D">
        <w:tc>
          <w:tcPr>
            <w:tcW w:w="9441" w:type="dxa"/>
            <w:shd w:val="clear" w:color="auto" w:fill="F2F2F2" w:themeFill="background1" w:themeFillShade="F2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7D68">
              <w:rPr>
                <w:rFonts w:cstheme="minorHAnsi"/>
              </w:rPr>
              <w:t>Το σκοπό - ερευνητικά ερωτήματα - υποθέσεις (</w:t>
            </w:r>
            <w:r>
              <w:rPr>
                <w:rFonts w:cstheme="minorHAnsi"/>
              </w:rPr>
              <w:t>στις ποσοτικές έρευνες</w:t>
            </w:r>
            <w:r w:rsidRPr="008B7D68">
              <w:rPr>
                <w:rFonts w:cstheme="minorHAnsi"/>
              </w:rPr>
              <w:t>)</w:t>
            </w:r>
          </w:p>
        </w:tc>
      </w:tr>
      <w:tr w:rsidR="0061700D" w:rsidTr="0061700D">
        <w:tc>
          <w:tcPr>
            <w:tcW w:w="9441" w:type="dxa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C1036" w:rsidRDefault="00FC1036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:rsidTr="0061700D">
        <w:tc>
          <w:tcPr>
            <w:tcW w:w="9441" w:type="dxa"/>
            <w:shd w:val="clear" w:color="auto" w:fill="F2F2F2" w:themeFill="background1" w:themeFillShade="F2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Προτεινόμενος σχεδιασμός ανάλυσης δεδομένων</w:t>
            </w:r>
          </w:p>
        </w:tc>
      </w:tr>
      <w:tr w:rsidR="0061700D" w:rsidTr="0061700D">
        <w:tc>
          <w:tcPr>
            <w:tcW w:w="9441" w:type="dxa"/>
            <w:tcBorders>
              <w:bottom w:val="single" w:sz="4" w:space="0" w:color="auto"/>
            </w:tcBorders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C1036" w:rsidRDefault="00FC1036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00D" w:rsidTr="0061700D">
        <w:tc>
          <w:tcPr>
            <w:tcW w:w="94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Βιβλιογραφία</w:t>
            </w:r>
          </w:p>
        </w:tc>
      </w:tr>
      <w:tr w:rsidR="0061700D" w:rsidTr="00FC1036">
        <w:tc>
          <w:tcPr>
            <w:tcW w:w="9441" w:type="dxa"/>
            <w:tcBorders>
              <w:top w:val="single" w:sz="4" w:space="0" w:color="auto"/>
              <w:bottom w:val="single" w:sz="4" w:space="0" w:color="auto"/>
            </w:tcBorders>
          </w:tcPr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1700D" w:rsidRDefault="0061700D" w:rsidP="005D6E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C1036" w:rsidTr="0095225B">
        <w:tc>
          <w:tcPr>
            <w:tcW w:w="94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1036" w:rsidRDefault="00FC1036" w:rsidP="009522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Παράρτημα</w:t>
            </w:r>
          </w:p>
        </w:tc>
      </w:tr>
    </w:tbl>
    <w:p w:rsidR="0061700D" w:rsidRPr="0061700D" w:rsidRDefault="0061700D" w:rsidP="0061700D">
      <w:pPr>
        <w:autoSpaceDE w:val="0"/>
        <w:autoSpaceDN w:val="0"/>
        <w:adjustRightInd w:val="0"/>
        <w:rPr>
          <w:rFonts w:cstheme="minorHAnsi"/>
        </w:rPr>
      </w:pPr>
    </w:p>
    <w:sectPr w:rsidR="0061700D" w:rsidRPr="0061700D" w:rsidSect="0061700D">
      <w:headerReference w:type="default" r:id="rId6"/>
      <w:pgSz w:w="11906" w:h="16838"/>
      <w:pgMar w:top="1440" w:right="1440" w:bottom="1440" w:left="1015" w:header="3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CF" w:rsidRDefault="007075CF" w:rsidP="0061700D">
      <w:r>
        <w:separator/>
      </w:r>
    </w:p>
  </w:endnote>
  <w:endnote w:type="continuationSeparator" w:id="1">
    <w:p w:rsidR="007075CF" w:rsidRDefault="007075CF" w:rsidP="0061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CF" w:rsidRDefault="007075CF" w:rsidP="0061700D">
      <w:r>
        <w:separator/>
      </w:r>
    </w:p>
  </w:footnote>
  <w:footnote w:type="continuationSeparator" w:id="1">
    <w:p w:rsidR="007075CF" w:rsidRDefault="007075CF" w:rsidP="00617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D" w:rsidRDefault="008F6964" w:rsidP="0061700D">
    <w:pPr>
      <w:pStyle w:val="a3"/>
      <w:ind w:left="284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50" type="#_x0000_t202" style="position:absolute;left:0;text-align:left;margin-left:37.6pt;margin-top:2.7pt;width:219.8pt;height:26.6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" filled="f" stroked="f">
          <v:textbox style="mso-fit-shape-to-text:t">
            <w:txbxContent>
              <w:p w:rsidR="0061700D" w:rsidRDefault="0061700D" w:rsidP="0061700D">
                <w:pP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</w:pPr>
                <w:r w:rsidRPr="00E2042B"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ΔΙΕΘΝΕΣ ΠΑΝΕΠΙΣΤΗΜΙΟ ΕΛΛΑΔ</w:t>
                </w:r>
                <w: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Ο</w:t>
                </w:r>
                <w:r w:rsidRPr="00E2042B"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Σ</w:t>
                </w:r>
              </w:p>
              <w:p w:rsidR="0061700D" w:rsidRPr="00754C06" w:rsidRDefault="0061700D" w:rsidP="0061700D">
                <w:pP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hAnsi="Calibri Light" w:cs="Calibri Light"/>
                    <w:color w:val="002060"/>
                    <w:kern w:val="24"/>
                    <w:sz w:val="16"/>
                    <w:szCs w:val="16"/>
                  </w:rPr>
                  <w:t>ΣΧΟΛΗ ΚΟΙΝΩΝΙΚΩΝ ΕΠΙΣΤΗΜΩΝ</w:t>
                </w:r>
              </w:p>
              <w:p w:rsidR="0061700D" w:rsidRPr="00AB3A3C" w:rsidRDefault="0061700D" w:rsidP="0061700D">
                <w:pPr>
                  <w:rPr>
                    <w:rFonts w:asciiTheme="majorHAnsi" w:hAnsiTheme="majorHAnsi" w:cstheme="majorHAnsi"/>
                    <w:color w:val="002060"/>
                    <w:kern w:val="24"/>
                    <w:sz w:val="16"/>
                    <w:szCs w:val="16"/>
                  </w:rPr>
                </w:pPr>
                <w:r w:rsidRPr="00AB3A3C">
                  <w:rPr>
                    <w:rFonts w:asciiTheme="majorHAnsi" w:hAnsiTheme="majorHAnsi" w:cstheme="majorHAnsi"/>
                    <w:color w:val="002060"/>
                    <w:sz w:val="16"/>
                    <w:szCs w:val="16"/>
                  </w:rPr>
                  <w:t>ΤΜΗΜΑ ΑΓΩΓΗΣ &amp; ΦΡΟΝΤΙΔΑΣ στην ΠΡΩΪΜΗ ΠΑΙΔΙΚΗ ΗΛΙΚΙΑ</w:t>
                </w:r>
              </w:p>
            </w:txbxContent>
          </v:textbox>
        </v:shape>
      </w:pict>
    </w:r>
    <w:r>
      <w:rPr>
        <w:noProof/>
        <w:lang w:eastAsia="el-GR"/>
      </w:rPr>
      <w:pict>
        <v:line id="Straight Connector 15" o:spid="_x0000_s2049" style="position:absolute;left:0;text-align:left;z-index:251660288;visibility:visible;mso-wrap-distance-left:3.17486mm;mso-wrap-distance-right:3.17486mm" from="33.2pt,.65pt" to="33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" strokecolor="#1f4e79" strokeweight=".5pt">
          <v:stroke joinstyle="miter"/>
          <o:lock v:ext="edit" shapetype="f"/>
        </v:line>
      </w:pict>
    </w:r>
    <w:r w:rsidR="0061700D"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38099</wp:posOffset>
          </wp:positionV>
          <wp:extent cx="414020" cy="450487"/>
          <wp:effectExtent l="0" t="0" r="5080" b="0"/>
          <wp:wrapNone/>
          <wp:docPr id="1" name="Picture 2" descr="A picture containing clock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21" cy="45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700D" w:rsidRPr="0061700D" w:rsidRDefault="0061700D" w:rsidP="006170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EAC"/>
    <w:rsid w:val="003712C4"/>
    <w:rsid w:val="005D6EAC"/>
    <w:rsid w:val="0061700D"/>
    <w:rsid w:val="006A00F2"/>
    <w:rsid w:val="007075CF"/>
    <w:rsid w:val="0075474A"/>
    <w:rsid w:val="008B17DC"/>
    <w:rsid w:val="008F6964"/>
    <w:rsid w:val="00912176"/>
    <w:rsid w:val="00D35752"/>
    <w:rsid w:val="00FC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00D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61700D"/>
  </w:style>
  <w:style w:type="paragraph" w:styleId="a4">
    <w:name w:val="footer"/>
    <w:basedOn w:val="a"/>
    <w:link w:val="Char0"/>
    <w:uiPriority w:val="99"/>
    <w:unhideWhenUsed/>
    <w:rsid w:val="0061700D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61700D"/>
  </w:style>
  <w:style w:type="table" w:styleId="a5">
    <w:name w:val="Table Grid"/>
    <w:basedOn w:val="a1"/>
    <w:uiPriority w:val="39"/>
    <w:rsid w:val="00617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Grammatikopoulos</dc:creator>
  <cp:lastModifiedBy>User</cp:lastModifiedBy>
  <cp:revision>2</cp:revision>
  <dcterms:created xsi:type="dcterms:W3CDTF">2022-10-31T12:17:00Z</dcterms:created>
  <dcterms:modified xsi:type="dcterms:W3CDTF">2022-10-31T12:17:00Z</dcterms:modified>
</cp:coreProperties>
</file>